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CC7F1" w14:textId="4C8615BC" w:rsidR="00A0056F" w:rsidRPr="00727121" w:rsidRDefault="004F2985">
      <w:pPr>
        <w:rPr>
          <w:b/>
          <w:bCs/>
          <w:sz w:val="72"/>
          <w:szCs w:val="72"/>
          <w:u w:val="single"/>
        </w:rPr>
      </w:pPr>
      <w:bookmarkStart w:id="0" w:name="_GoBack"/>
      <w:bookmarkEnd w:id="0"/>
      <w:r w:rsidRPr="00727121">
        <w:rPr>
          <w:b/>
          <w:bCs/>
          <w:sz w:val="72"/>
          <w:szCs w:val="72"/>
          <w:u w:val="single"/>
        </w:rPr>
        <w:t>SAVE THE ZOOS!</w:t>
      </w:r>
    </w:p>
    <w:p w14:paraId="4EFCBA2B" w14:textId="65978985" w:rsidR="002023FA" w:rsidRPr="00727121" w:rsidRDefault="002023FA">
      <w:pPr>
        <w:rPr>
          <w:sz w:val="20"/>
          <w:szCs w:val="20"/>
        </w:rPr>
      </w:pPr>
      <w:r w:rsidRPr="00727121">
        <w:rPr>
          <w:sz w:val="20"/>
          <w:szCs w:val="20"/>
        </w:rPr>
        <w:t>By Ruby Clark</w:t>
      </w:r>
      <w:r w:rsidR="00FB0EEB" w:rsidRPr="00727121">
        <w:rPr>
          <w:sz w:val="20"/>
          <w:szCs w:val="20"/>
        </w:rPr>
        <w:t xml:space="preserve">, </w:t>
      </w:r>
      <w:r w:rsidR="0002043D">
        <w:rPr>
          <w:sz w:val="20"/>
          <w:szCs w:val="20"/>
        </w:rPr>
        <w:t>Ruby</w:t>
      </w:r>
      <w:r w:rsidR="007A62AE">
        <w:rPr>
          <w:sz w:val="20"/>
          <w:szCs w:val="20"/>
        </w:rPr>
        <w:t>Report.Newstoday@mail.com</w:t>
      </w:r>
    </w:p>
    <w:p w14:paraId="1330A2FB" w14:textId="1A8E5214" w:rsidR="00C311E0" w:rsidRPr="008255C8" w:rsidRDefault="00C311E0" w:rsidP="008255C8">
      <w:pPr>
        <w:jc w:val="both"/>
        <w:rPr>
          <w:sz w:val="24"/>
          <w:szCs w:val="24"/>
        </w:rPr>
      </w:pPr>
      <w:r w:rsidRPr="008255C8">
        <w:rPr>
          <w:sz w:val="24"/>
          <w:szCs w:val="24"/>
        </w:rPr>
        <w:t>Banham Zoo and Africa Alive may have to close due to the lack of income over the past three months caused by</w:t>
      </w:r>
      <w:r w:rsidR="009149E4" w:rsidRPr="008255C8">
        <w:rPr>
          <w:sz w:val="24"/>
          <w:szCs w:val="24"/>
        </w:rPr>
        <w:t xml:space="preserve"> C</w:t>
      </w:r>
      <w:r w:rsidR="004C271C" w:rsidRPr="008255C8">
        <w:rPr>
          <w:sz w:val="24"/>
          <w:szCs w:val="24"/>
        </w:rPr>
        <w:t xml:space="preserve">ovid-19 </w:t>
      </w:r>
      <w:r w:rsidR="009149E4" w:rsidRPr="008255C8">
        <w:rPr>
          <w:sz w:val="24"/>
          <w:szCs w:val="24"/>
        </w:rPr>
        <w:t>and the</w:t>
      </w:r>
      <w:r w:rsidRPr="008255C8">
        <w:rPr>
          <w:sz w:val="24"/>
          <w:szCs w:val="24"/>
        </w:rPr>
        <w:t xml:space="preserve"> lockdown.</w:t>
      </w:r>
    </w:p>
    <w:p w14:paraId="45DE28FE" w14:textId="2E476E3C" w:rsidR="00DA2ECA" w:rsidRPr="008255C8" w:rsidRDefault="0035216E" w:rsidP="008255C8">
      <w:pPr>
        <w:jc w:val="both"/>
        <w:rPr>
          <w:sz w:val="24"/>
          <w:szCs w:val="24"/>
        </w:rPr>
      </w:pPr>
      <w:r w:rsidRPr="008255C8">
        <w:rPr>
          <w:sz w:val="24"/>
          <w:szCs w:val="24"/>
        </w:rPr>
        <w:t xml:space="preserve">Banham Zoo and Africa Alive are </w:t>
      </w:r>
      <w:r w:rsidR="009F54D0" w:rsidRPr="008255C8">
        <w:rPr>
          <w:sz w:val="24"/>
          <w:szCs w:val="24"/>
        </w:rPr>
        <w:t>two</w:t>
      </w:r>
      <w:r w:rsidR="00EC1B35" w:rsidRPr="008255C8">
        <w:rPr>
          <w:sz w:val="24"/>
          <w:szCs w:val="24"/>
        </w:rPr>
        <w:t xml:space="preserve"> much</w:t>
      </w:r>
      <w:r w:rsidR="009403B2" w:rsidRPr="008255C8">
        <w:rPr>
          <w:sz w:val="24"/>
          <w:szCs w:val="24"/>
        </w:rPr>
        <w:t>-loved</w:t>
      </w:r>
      <w:r w:rsidR="009F54D0" w:rsidRPr="008255C8">
        <w:rPr>
          <w:sz w:val="24"/>
          <w:szCs w:val="24"/>
        </w:rPr>
        <w:t xml:space="preserve"> zoos </w:t>
      </w:r>
      <w:r w:rsidR="009403B2" w:rsidRPr="008255C8">
        <w:rPr>
          <w:sz w:val="24"/>
          <w:szCs w:val="24"/>
        </w:rPr>
        <w:t>struggling to keep their doors open. T</w:t>
      </w:r>
      <w:r w:rsidR="004C271C" w:rsidRPr="008255C8">
        <w:rPr>
          <w:sz w:val="24"/>
          <w:szCs w:val="24"/>
        </w:rPr>
        <w:t xml:space="preserve">he government have </w:t>
      </w:r>
      <w:r w:rsidR="002A19E6" w:rsidRPr="008255C8">
        <w:rPr>
          <w:sz w:val="24"/>
          <w:szCs w:val="24"/>
        </w:rPr>
        <w:t>rejected them for help</w:t>
      </w:r>
      <w:r w:rsidR="002B339C" w:rsidRPr="008255C8">
        <w:rPr>
          <w:sz w:val="24"/>
          <w:szCs w:val="24"/>
        </w:rPr>
        <w:t xml:space="preserve">. </w:t>
      </w:r>
      <w:r w:rsidR="0080219A" w:rsidRPr="008255C8">
        <w:rPr>
          <w:sz w:val="24"/>
          <w:szCs w:val="24"/>
        </w:rPr>
        <w:t xml:space="preserve">Many zoos are beginning to open, but some zoos </w:t>
      </w:r>
      <w:r w:rsidR="00B35084" w:rsidRPr="008255C8">
        <w:rPr>
          <w:sz w:val="24"/>
          <w:szCs w:val="24"/>
        </w:rPr>
        <w:t>cannot</w:t>
      </w:r>
      <w:r w:rsidR="00781F3B" w:rsidRPr="008255C8">
        <w:rPr>
          <w:sz w:val="24"/>
          <w:szCs w:val="24"/>
        </w:rPr>
        <w:t xml:space="preserve"> </w:t>
      </w:r>
      <w:r w:rsidR="0080219A" w:rsidRPr="008255C8">
        <w:rPr>
          <w:sz w:val="24"/>
          <w:szCs w:val="24"/>
        </w:rPr>
        <w:t>open as they are struggling with the current measures in place.</w:t>
      </w:r>
      <w:r w:rsidR="00946A42" w:rsidRPr="008255C8">
        <w:rPr>
          <w:sz w:val="24"/>
          <w:szCs w:val="24"/>
        </w:rPr>
        <w:t xml:space="preserve"> Or </w:t>
      </w:r>
      <w:r w:rsidR="007B7306" w:rsidRPr="008255C8">
        <w:rPr>
          <w:sz w:val="24"/>
          <w:szCs w:val="24"/>
        </w:rPr>
        <w:t>do not</w:t>
      </w:r>
      <w:r w:rsidR="00946A42" w:rsidRPr="008255C8">
        <w:rPr>
          <w:sz w:val="24"/>
          <w:szCs w:val="24"/>
        </w:rPr>
        <w:t xml:space="preserve"> have enough money to buy </w:t>
      </w:r>
      <w:r w:rsidR="00BF5D74" w:rsidRPr="008255C8">
        <w:rPr>
          <w:sz w:val="24"/>
          <w:szCs w:val="24"/>
        </w:rPr>
        <w:t xml:space="preserve">lots of </w:t>
      </w:r>
      <w:r w:rsidR="00866528" w:rsidRPr="008255C8">
        <w:rPr>
          <w:sz w:val="24"/>
          <w:szCs w:val="24"/>
        </w:rPr>
        <w:t>hand sanitizers</w:t>
      </w:r>
      <w:r w:rsidR="00BF5D74" w:rsidRPr="008255C8">
        <w:rPr>
          <w:sz w:val="24"/>
          <w:szCs w:val="24"/>
        </w:rPr>
        <w:t xml:space="preserve"> and feed the animals at the </w:t>
      </w:r>
      <w:r w:rsidR="004F43F4" w:rsidRPr="008255C8">
        <w:rPr>
          <w:sz w:val="24"/>
          <w:szCs w:val="24"/>
        </w:rPr>
        <w:t>same time.</w:t>
      </w:r>
    </w:p>
    <w:p w14:paraId="52F3A747" w14:textId="77777777" w:rsidR="00742643" w:rsidRPr="008255C8" w:rsidRDefault="00742643" w:rsidP="008255C8">
      <w:pPr>
        <w:jc w:val="both"/>
        <w:rPr>
          <w:sz w:val="24"/>
          <w:szCs w:val="24"/>
        </w:rPr>
      </w:pPr>
      <w:r w:rsidRPr="008255C8">
        <w:rPr>
          <w:sz w:val="24"/>
          <w:szCs w:val="24"/>
        </w:rPr>
        <w:t>If the zoos do collapse, there will not be any school trips so pupils may never get to go to a zoo until they are older and may not discover what happens in a zoo. Plus, tourists often come to zoos but if we have no zoos in our area, tourists will not come to our scenic countryside we have to offer.</w:t>
      </w:r>
    </w:p>
    <w:p w14:paraId="4C13B478" w14:textId="53FDB1F4" w:rsidR="003B1423" w:rsidRPr="008255C8" w:rsidRDefault="00DA2ECA" w:rsidP="008255C8">
      <w:pPr>
        <w:jc w:val="both"/>
        <w:rPr>
          <w:sz w:val="24"/>
          <w:szCs w:val="24"/>
        </w:rPr>
      </w:pPr>
      <w:r w:rsidRPr="008255C8">
        <w:rPr>
          <w:sz w:val="24"/>
          <w:szCs w:val="24"/>
        </w:rPr>
        <w:t xml:space="preserve">Local people are cycling 100 miles through out July </w:t>
      </w:r>
      <w:r w:rsidR="00F1494B" w:rsidRPr="008255C8">
        <w:rPr>
          <w:sz w:val="24"/>
          <w:szCs w:val="24"/>
        </w:rPr>
        <w:t xml:space="preserve">to raise money, </w:t>
      </w:r>
      <w:r w:rsidR="009B385A" w:rsidRPr="008255C8">
        <w:rPr>
          <w:sz w:val="24"/>
          <w:szCs w:val="24"/>
        </w:rPr>
        <w:t xml:space="preserve">to support the </w:t>
      </w:r>
      <w:r w:rsidR="003B1423" w:rsidRPr="008255C8">
        <w:rPr>
          <w:sz w:val="24"/>
          <w:szCs w:val="24"/>
        </w:rPr>
        <w:t>zoos</w:t>
      </w:r>
      <w:r w:rsidR="005C4561" w:rsidRPr="008255C8">
        <w:rPr>
          <w:sz w:val="24"/>
          <w:szCs w:val="24"/>
        </w:rPr>
        <w:t>.</w:t>
      </w:r>
    </w:p>
    <w:p w14:paraId="03378391" w14:textId="77777777" w:rsidR="00742643" w:rsidRPr="008255C8" w:rsidRDefault="003B1423" w:rsidP="008255C8">
      <w:pPr>
        <w:jc w:val="both"/>
        <w:rPr>
          <w:sz w:val="24"/>
          <w:szCs w:val="24"/>
        </w:rPr>
      </w:pPr>
      <w:r w:rsidRPr="008255C8">
        <w:rPr>
          <w:sz w:val="24"/>
          <w:szCs w:val="24"/>
        </w:rPr>
        <w:t>The people who are cycling want to help because the zoos could collapse and</w:t>
      </w:r>
      <w:r w:rsidR="000F6EF6" w:rsidRPr="008255C8">
        <w:rPr>
          <w:sz w:val="24"/>
          <w:szCs w:val="24"/>
        </w:rPr>
        <w:t xml:space="preserve"> </w:t>
      </w:r>
      <w:r w:rsidR="009B385A" w:rsidRPr="008255C8">
        <w:rPr>
          <w:sz w:val="24"/>
          <w:szCs w:val="24"/>
        </w:rPr>
        <w:t>lots of jobs will be lost and the animals might have to move to another zoo</w:t>
      </w:r>
      <w:r w:rsidR="009C528A" w:rsidRPr="008255C8">
        <w:rPr>
          <w:sz w:val="24"/>
          <w:szCs w:val="24"/>
        </w:rPr>
        <w:t xml:space="preserve"> which would be a shame for us not to see the animals.</w:t>
      </w:r>
    </w:p>
    <w:p w14:paraId="2776A524" w14:textId="03BEF160" w:rsidR="00742643" w:rsidRPr="008255C8" w:rsidRDefault="00742643" w:rsidP="008255C8">
      <w:pPr>
        <w:jc w:val="both"/>
        <w:rPr>
          <w:sz w:val="24"/>
          <w:szCs w:val="24"/>
        </w:rPr>
      </w:pPr>
      <w:r w:rsidRPr="008255C8">
        <w:rPr>
          <w:sz w:val="24"/>
          <w:szCs w:val="24"/>
        </w:rPr>
        <w:t xml:space="preserve">Congo Class, </w:t>
      </w:r>
      <w:proofErr w:type="spellStart"/>
      <w:r w:rsidRPr="008255C8">
        <w:rPr>
          <w:sz w:val="24"/>
          <w:szCs w:val="24"/>
        </w:rPr>
        <w:t>Fressingfield</w:t>
      </w:r>
      <w:proofErr w:type="spellEnd"/>
      <w:r w:rsidRPr="008255C8">
        <w:rPr>
          <w:sz w:val="24"/>
          <w:szCs w:val="24"/>
        </w:rPr>
        <w:t xml:space="preserve"> schoolgirl, Lily Ferrier is helping both zoos. We had a look </w:t>
      </w:r>
      <w:r w:rsidRPr="008255C8">
        <w:rPr>
          <w:sz w:val="24"/>
          <w:szCs w:val="24"/>
        </w:rPr>
        <w:lastRenderedPageBreak/>
        <w:t>on her Just Giving page and here is what she said:</w:t>
      </w:r>
    </w:p>
    <w:p w14:paraId="0DAA164C" w14:textId="77777777" w:rsidR="00742643" w:rsidRPr="008255C8" w:rsidRDefault="00742643" w:rsidP="008255C8">
      <w:pPr>
        <w:jc w:val="both"/>
        <w:rPr>
          <w:sz w:val="24"/>
          <w:szCs w:val="24"/>
        </w:rPr>
      </w:pPr>
      <w:r w:rsidRPr="008255C8">
        <w:rPr>
          <w:sz w:val="24"/>
          <w:szCs w:val="24"/>
        </w:rPr>
        <w:t xml:space="preserve"> “I am going to cycle 100 miles through July for The Zoological Society of East Anglia - Banham Zoo &amp; Africa Alive because they need to raise funds to help feed the animals,”</w:t>
      </w:r>
    </w:p>
    <w:p w14:paraId="51260846" w14:textId="77777777" w:rsidR="00742643" w:rsidRPr="008255C8" w:rsidRDefault="00742643" w:rsidP="008255C8">
      <w:pPr>
        <w:jc w:val="both"/>
        <w:rPr>
          <w:sz w:val="24"/>
          <w:szCs w:val="24"/>
        </w:rPr>
      </w:pPr>
      <w:r w:rsidRPr="008255C8">
        <w:rPr>
          <w:sz w:val="24"/>
          <w:szCs w:val="24"/>
        </w:rPr>
        <w:t xml:space="preserve"> So far, she has raised 355 pounds by twenty-four supporters, and she wanted to raise £200 and she has already beaten her goal. You can still donate at </w:t>
      </w:r>
      <w:hyperlink r:id="rId6" w:history="1">
        <w:r w:rsidRPr="008255C8">
          <w:rPr>
            <w:rStyle w:val="Hyperlink"/>
            <w:sz w:val="24"/>
            <w:szCs w:val="24"/>
          </w:rPr>
          <w:t>https://www.justgiving.com/fundraising/VickyFerrier1?utm_campaign=lc_frp_share transaction_tronal_--_page_launansacti</w:t>
        </w:r>
      </w:hyperlink>
    </w:p>
    <w:p w14:paraId="0DA2C080" w14:textId="7642BAB0" w:rsidR="00AB0B85" w:rsidRPr="008255C8" w:rsidRDefault="004D4BDD" w:rsidP="008255C8">
      <w:pPr>
        <w:jc w:val="both"/>
        <w:rPr>
          <w:sz w:val="24"/>
          <w:szCs w:val="24"/>
        </w:rPr>
      </w:pPr>
      <w:r w:rsidRPr="008255C8">
        <w:rPr>
          <w:sz w:val="24"/>
          <w:szCs w:val="24"/>
        </w:rPr>
        <w:t>So, keep your eyes out for those budding young cyclists</w:t>
      </w:r>
      <w:r w:rsidR="002A19E6" w:rsidRPr="008255C8">
        <w:rPr>
          <w:sz w:val="24"/>
          <w:szCs w:val="24"/>
        </w:rPr>
        <w:t xml:space="preserve"> across </w:t>
      </w:r>
      <w:r w:rsidR="00CA3370" w:rsidRPr="008255C8">
        <w:rPr>
          <w:sz w:val="24"/>
          <w:szCs w:val="24"/>
        </w:rPr>
        <w:t>July.</w:t>
      </w:r>
    </w:p>
    <w:p w14:paraId="7781C016" w14:textId="77777777" w:rsidR="00A4658B" w:rsidRDefault="00A4658B" w:rsidP="00576181">
      <w:pPr>
        <w:jc w:val="both"/>
        <w:rPr>
          <w:sz w:val="24"/>
          <w:szCs w:val="24"/>
        </w:rPr>
      </w:pPr>
    </w:p>
    <w:p w14:paraId="6D464855" w14:textId="77777777" w:rsidR="00352646" w:rsidRDefault="00352646" w:rsidP="00576181">
      <w:pPr>
        <w:jc w:val="both"/>
        <w:rPr>
          <w:sz w:val="24"/>
          <w:szCs w:val="24"/>
        </w:rPr>
      </w:pPr>
    </w:p>
    <w:p w14:paraId="7A65F30F" w14:textId="4D0B9632" w:rsidR="00947C59" w:rsidRDefault="00947C59" w:rsidP="00EF3A7E">
      <w:pPr>
        <w:jc w:val="both"/>
        <w:rPr>
          <w:sz w:val="24"/>
          <w:szCs w:val="24"/>
        </w:rPr>
      </w:pPr>
    </w:p>
    <w:p w14:paraId="5C3DA047" w14:textId="59F61C23" w:rsidR="00947C59" w:rsidRDefault="00947C59">
      <w:pPr>
        <w:rPr>
          <w:sz w:val="24"/>
          <w:szCs w:val="24"/>
        </w:rPr>
      </w:pPr>
    </w:p>
    <w:p w14:paraId="3E811633" w14:textId="785DAA4D" w:rsidR="00947C59" w:rsidRDefault="00A45940">
      <w:pPr>
        <w:rPr>
          <w:sz w:val="24"/>
          <w:szCs w:val="24"/>
        </w:rPr>
      </w:pPr>
      <w:r w:rsidRPr="00E51BA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68F059" wp14:editId="035E5910">
            <wp:simplePos x="0" y="0"/>
            <wp:positionH relativeFrom="margin">
              <wp:posOffset>3619500</wp:posOffset>
            </wp:positionH>
            <wp:positionV relativeFrom="paragraph">
              <wp:posOffset>12065</wp:posOffset>
            </wp:positionV>
            <wp:extent cx="1682115" cy="2520315"/>
            <wp:effectExtent l="0" t="0" r="0" b="0"/>
            <wp:wrapTight wrapText="bothSides">
              <wp:wrapPolygon edited="0">
                <wp:start x="0" y="0"/>
                <wp:lineTo x="0" y="21388"/>
                <wp:lineTo x="21282" y="21388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BD3B1" w14:textId="70E41099" w:rsidR="00947C59" w:rsidRDefault="00947C59">
      <w:pPr>
        <w:rPr>
          <w:sz w:val="24"/>
          <w:szCs w:val="24"/>
        </w:rPr>
      </w:pPr>
    </w:p>
    <w:p w14:paraId="2A534983" w14:textId="593F719F" w:rsidR="00947C59" w:rsidRDefault="00947C59">
      <w:pPr>
        <w:rPr>
          <w:sz w:val="24"/>
          <w:szCs w:val="24"/>
        </w:rPr>
      </w:pPr>
    </w:p>
    <w:p w14:paraId="743972E0" w14:textId="74B6A436" w:rsidR="00947C59" w:rsidRDefault="00947C59">
      <w:pPr>
        <w:rPr>
          <w:sz w:val="24"/>
          <w:szCs w:val="24"/>
        </w:rPr>
      </w:pPr>
    </w:p>
    <w:p w14:paraId="1C6AF36E" w14:textId="63F069CB" w:rsidR="00947C59" w:rsidRDefault="00947C59">
      <w:pPr>
        <w:rPr>
          <w:sz w:val="24"/>
          <w:szCs w:val="24"/>
        </w:rPr>
      </w:pPr>
    </w:p>
    <w:p w14:paraId="5D8447AD" w14:textId="021547CF" w:rsidR="00947C59" w:rsidRDefault="00947C59">
      <w:pPr>
        <w:rPr>
          <w:sz w:val="24"/>
          <w:szCs w:val="24"/>
        </w:rPr>
      </w:pPr>
    </w:p>
    <w:p w14:paraId="48A875F2" w14:textId="3A04C64E" w:rsidR="00947C59" w:rsidRDefault="00947C59">
      <w:pPr>
        <w:rPr>
          <w:sz w:val="24"/>
          <w:szCs w:val="24"/>
        </w:rPr>
      </w:pPr>
    </w:p>
    <w:p w14:paraId="7AC0919F" w14:textId="36AF864D" w:rsidR="00947C59" w:rsidRDefault="00947C59">
      <w:pPr>
        <w:rPr>
          <w:sz w:val="24"/>
          <w:szCs w:val="24"/>
        </w:rPr>
      </w:pPr>
    </w:p>
    <w:p w14:paraId="2729AEC1" w14:textId="643871BB" w:rsidR="00947C59" w:rsidRDefault="00B87C6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74015D" wp14:editId="77E0D208">
                <wp:simplePos x="0" y="0"/>
                <wp:positionH relativeFrom="column">
                  <wp:posOffset>535305</wp:posOffset>
                </wp:positionH>
                <wp:positionV relativeFrom="page">
                  <wp:posOffset>4356100</wp:posOffset>
                </wp:positionV>
                <wp:extent cx="1638300" cy="895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D81857" w14:textId="7E753DAB" w:rsidR="00091CF2" w:rsidRPr="005B5E04" w:rsidRDefault="004918AE">
                            <w:r w:rsidRPr="005B5E04">
                              <w:t xml:space="preserve">This leopard could have to move to another zoo because </w:t>
                            </w:r>
                            <w:r w:rsidR="008E3DC1" w:rsidRPr="005B5E04">
                              <w:t xml:space="preserve">her old zoo might </w:t>
                            </w:r>
                            <w:r w:rsidR="00A4658B" w:rsidRPr="005B5E04">
                              <w:t>collapse</w:t>
                            </w:r>
                            <w:r w:rsidR="00352646" w:rsidRPr="005B5E04">
                              <w:t>.</w:t>
                            </w:r>
                            <w:r w:rsidR="009C528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740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15pt;margin-top:343pt;width:129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" fillcolor="white [3201]" strokecolor="white [3212]" strokeweight=".5pt">
                <v:textbox>
                  <w:txbxContent>
                    <w:p w14:paraId="34D81857" w14:textId="7E753DAB" w:rsidR="00091CF2" w:rsidRPr="005B5E04" w:rsidRDefault="004918AE">
                      <w:r w:rsidRPr="005B5E04">
                        <w:t xml:space="preserve">This leopard could have to move to another zoo because </w:t>
                      </w:r>
                      <w:r w:rsidR="008E3DC1" w:rsidRPr="005B5E04">
                        <w:t xml:space="preserve">her old zoo might </w:t>
                      </w:r>
                      <w:r w:rsidR="00A4658B" w:rsidRPr="005B5E04">
                        <w:t>collapse</w:t>
                      </w:r>
                      <w:r w:rsidR="00352646" w:rsidRPr="005B5E04">
                        <w:t>.</w:t>
                      </w:r>
                      <w:r w:rsidR="009C528A">
                        <w:t xml:space="preserve">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0591905" w14:textId="3C96E5EC" w:rsidR="00947C59" w:rsidRDefault="00947C59">
      <w:pPr>
        <w:rPr>
          <w:sz w:val="24"/>
          <w:szCs w:val="24"/>
        </w:rPr>
      </w:pPr>
    </w:p>
    <w:p w14:paraId="4F1128F7" w14:textId="77777777" w:rsidR="00947C59" w:rsidRDefault="00947C59">
      <w:pPr>
        <w:rPr>
          <w:sz w:val="48"/>
          <w:szCs w:val="48"/>
        </w:rPr>
      </w:pPr>
    </w:p>
    <w:p w14:paraId="318BCF95" w14:textId="77777777" w:rsidR="008018A5" w:rsidRDefault="008018A5">
      <w:pPr>
        <w:rPr>
          <w:sz w:val="48"/>
          <w:szCs w:val="48"/>
        </w:rPr>
      </w:pPr>
    </w:p>
    <w:p w14:paraId="774CFFE5" w14:textId="77777777" w:rsidR="00D525B5" w:rsidRPr="00D43A03" w:rsidRDefault="00D525B5">
      <w:pPr>
        <w:rPr>
          <w:sz w:val="48"/>
          <w:szCs w:val="48"/>
        </w:rPr>
      </w:pPr>
    </w:p>
    <w:sectPr w:rsidR="00D525B5" w:rsidRPr="00D43A03" w:rsidSect="00582CAA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B4"/>
    <w:rsid w:val="00003AB1"/>
    <w:rsid w:val="0002043D"/>
    <w:rsid w:val="00065C6D"/>
    <w:rsid w:val="00091CF2"/>
    <w:rsid w:val="000B42E9"/>
    <w:rsid w:val="000B5CEC"/>
    <w:rsid w:val="000D10BF"/>
    <w:rsid w:val="000D5E0C"/>
    <w:rsid w:val="000F563F"/>
    <w:rsid w:val="000F6EF6"/>
    <w:rsid w:val="001566DE"/>
    <w:rsid w:val="001625EE"/>
    <w:rsid w:val="00164337"/>
    <w:rsid w:val="001D7D5A"/>
    <w:rsid w:val="001E00B0"/>
    <w:rsid w:val="002023FA"/>
    <w:rsid w:val="00204413"/>
    <w:rsid w:val="00211A2B"/>
    <w:rsid w:val="00216F16"/>
    <w:rsid w:val="00245D4C"/>
    <w:rsid w:val="00255BD9"/>
    <w:rsid w:val="00283268"/>
    <w:rsid w:val="00290986"/>
    <w:rsid w:val="002A19E6"/>
    <w:rsid w:val="002B339C"/>
    <w:rsid w:val="002C3F2B"/>
    <w:rsid w:val="0035216E"/>
    <w:rsid w:val="00352646"/>
    <w:rsid w:val="003B03FF"/>
    <w:rsid w:val="003B1423"/>
    <w:rsid w:val="003D2093"/>
    <w:rsid w:val="003E32F6"/>
    <w:rsid w:val="004056D7"/>
    <w:rsid w:val="00413D26"/>
    <w:rsid w:val="00440344"/>
    <w:rsid w:val="00470BB4"/>
    <w:rsid w:val="004918AE"/>
    <w:rsid w:val="00494375"/>
    <w:rsid w:val="004A53B3"/>
    <w:rsid w:val="004B6453"/>
    <w:rsid w:val="004C271C"/>
    <w:rsid w:val="004D30C8"/>
    <w:rsid w:val="004D4BDD"/>
    <w:rsid w:val="004F2985"/>
    <w:rsid w:val="004F43F4"/>
    <w:rsid w:val="00507431"/>
    <w:rsid w:val="005210BD"/>
    <w:rsid w:val="00527FE8"/>
    <w:rsid w:val="005645D4"/>
    <w:rsid w:val="00576181"/>
    <w:rsid w:val="005766E0"/>
    <w:rsid w:val="00582CAA"/>
    <w:rsid w:val="005A4A63"/>
    <w:rsid w:val="005B5E04"/>
    <w:rsid w:val="005C4561"/>
    <w:rsid w:val="005F0323"/>
    <w:rsid w:val="00602CE9"/>
    <w:rsid w:val="00625001"/>
    <w:rsid w:val="00655FC6"/>
    <w:rsid w:val="00673E79"/>
    <w:rsid w:val="00695134"/>
    <w:rsid w:val="006B02B6"/>
    <w:rsid w:val="006E5134"/>
    <w:rsid w:val="006E6CBF"/>
    <w:rsid w:val="006F12B4"/>
    <w:rsid w:val="00715EE7"/>
    <w:rsid w:val="00726105"/>
    <w:rsid w:val="00727121"/>
    <w:rsid w:val="00742643"/>
    <w:rsid w:val="00781F3B"/>
    <w:rsid w:val="007A62AE"/>
    <w:rsid w:val="007B7306"/>
    <w:rsid w:val="007C4BA8"/>
    <w:rsid w:val="007D59D8"/>
    <w:rsid w:val="008018A5"/>
    <w:rsid w:val="0080219A"/>
    <w:rsid w:val="00807F54"/>
    <w:rsid w:val="008167A1"/>
    <w:rsid w:val="008255C8"/>
    <w:rsid w:val="00851459"/>
    <w:rsid w:val="00866528"/>
    <w:rsid w:val="00883414"/>
    <w:rsid w:val="008E3DC1"/>
    <w:rsid w:val="00913659"/>
    <w:rsid w:val="009149E4"/>
    <w:rsid w:val="00925974"/>
    <w:rsid w:val="009403B2"/>
    <w:rsid w:val="00946A42"/>
    <w:rsid w:val="00947C59"/>
    <w:rsid w:val="00987B1E"/>
    <w:rsid w:val="009B33AB"/>
    <w:rsid w:val="009B385A"/>
    <w:rsid w:val="009B694A"/>
    <w:rsid w:val="009C3603"/>
    <w:rsid w:val="009C528A"/>
    <w:rsid w:val="009F54D0"/>
    <w:rsid w:val="009F6209"/>
    <w:rsid w:val="00A0056F"/>
    <w:rsid w:val="00A442A2"/>
    <w:rsid w:val="00A45940"/>
    <w:rsid w:val="00A4658B"/>
    <w:rsid w:val="00A51B6F"/>
    <w:rsid w:val="00A704F1"/>
    <w:rsid w:val="00AB0B85"/>
    <w:rsid w:val="00AD4233"/>
    <w:rsid w:val="00B25AA3"/>
    <w:rsid w:val="00B35084"/>
    <w:rsid w:val="00B870C2"/>
    <w:rsid w:val="00B87C66"/>
    <w:rsid w:val="00BA53FD"/>
    <w:rsid w:val="00BC2266"/>
    <w:rsid w:val="00BC60C3"/>
    <w:rsid w:val="00BD5F52"/>
    <w:rsid w:val="00BD6A88"/>
    <w:rsid w:val="00BF174F"/>
    <w:rsid w:val="00BF5D74"/>
    <w:rsid w:val="00C20D4F"/>
    <w:rsid w:val="00C311E0"/>
    <w:rsid w:val="00C56D37"/>
    <w:rsid w:val="00C647C1"/>
    <w:rsid w:val="00C7734A"/>
    <w:rsid w:val="00C924C7"/>
    <w:rsid w:val="00C935E2"/>
    <w:rsid w:val="00CA3370"/>
    <w:rsid w:val="00CF760D"/>
    <w:rsid w:val="00D12129"/>
    <w:rsid w:val="00D21D77"/>
    <w:rsid w:val="00D25634"/>
    <w:rsid w:val="00D36447"/>
    <w:rsid w:val="00D43A03"/>
    <w:rsid w:val="00D46E3C"/>
    <w:rsid w:val="00D525B5"/>
    <w:rsid w:val="00D703CE"/>
    <w:rsid w:val="00D73524"/>
    <w:rsid w:val="00D77EE5"/>
    <w:rsid w:val="00DA2ECA"/>
    <w:rsid w:val="00DD1F44"/>
    <w:rsid w:val="00E04228"/>
    <w:rsid w:val="00E16193"/>
    <w:rsid w:val="00E30D10"/>
    <w:rsid w:val="00E31E1D"/>
    <w:rsid w:val="00E43372"/>
    <w:rsid w:val="00E43DAD"/>
    <w:rsid w:val="00E45006"/>
    <w:rsid w:val="00E51BA3"/>
    <w:rsid w:val="00EA0A6C"/>
    <w:rsid w:val="00EC1B35"/>
    <w:rsid w:val="00EC1CD4"/>
    <w:rsid w:val="00ED7363"/>
    <w:rsid w:val="00EF3A7E"/>
    <w:rsid w:val="00EF4BA9"/>
    <w:rsid w:val="00EF6B98"/>
    <w:rsid w:val="00F1494B"/>
    <w:rsid w:val="00F61655"/>
    <w:rsid w:val="00F61AB6"/>
    <w:rsid w:val="00F716BB"/>
    <w:rsid w:val="00F920B7"/>
    <w:rsid w:val="00F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E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6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16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C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B0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6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16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C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B0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ustgiving.com/fundraising/Vicky-Ferrier1?utm_campaign=lc_frp_share_transaction_tronal_--_page_launansac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EDEC7B-23D6-4C12-AB6C-20733CAC00E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F54A-D65D-4309-99DE-E020E0A1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Clark</dc:creator>
  <cp:lastModifiedBy>S Perry</cp:lastModifiedBy>
  <cp:revision>2</cp:revision>
  <dcterms:created xsi:type="dcterms:W3CDTF">2020-07-02T08:09:00Z</dcterms:created>
  <dcterms:modified xsi:type="dcterms:W3CDTF">2020-07-02T08:09:00Z</dcterms:modified>
</cp:coreProperties>
</file>